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472D7" w14:textId="50A17C09" w:rsidR="007E5295" w:rsidRDefault="007E5295"/>
    <w:p w14:paraId="6155536B" w14:textId="77777777" w:rsidR="00BA3D38" w:rsidRDefault="00BA3D38" w:rsidP="00D06980"/>
    <w:p w14:paraId="5C82EAF7" w14:textId="5683D747" w:rsidR="00D06980" w:rsidRDefault="00D4350D" w:rsidP="00D06980">
      <w:r>
        <w:t>To Whom I</w:t>
      </w:r>
      <w:r w:rsidR="00D06980">
        <w:t>t May Concern,</w:t>
      </w:r>
    </w:p>
    <w:p w14:paraId="1AE69556" w14:textId="77777777" w:rsidR="00B03CD8" w:rsidRDefault="00B03CD8" w:rsidP="00D06980"/>
    <w:p w14:paraId="257CDB60" w14:textId="16CD2437" w:rsidR="00D06980" w:rsidRDefault="00D06980" w:rsidP="00D06980">
      <w:r>
        <w:t xml:space="preserve">The Addison Hutchison Foundation will hold their </w:t>
      </w:r>
      <w:r w:rsidR="00746A90">
        <w:t>First</w:t>
      </w:r>
      <w:r>
        <w:t xml:space="preserve"> Annual Golf Tournament at the Larkin Golf Club in </w:t>
      </w:r>
      <w:r w:rsidR="006F06B6">
        <w:t>Statesville</w:t>
      </w:r>
      <w:r w:rsidR="00D4350D">
        <w:t>, NC on May 1, 2021</w:t>
      </w:r>
      <w:r>
        <w:t xml:space="preserve"> at 1:00pm.  This event will </w:t>
      </w:r>
      <w:r w:rsidR="00BA3D38">
        <w:t>be a shotgun style golf tournament</w:t>
      </w:r>
      <w:r w:rsidR="001C3AAF">
        <w:t xml:space="preserve"> and should have a full slate of pl</w:t>
      </w:r>
      <w:bookmarkStart w:id="0" w:name="_GoBack"/>
      <w:bookmarkEnd w:id="0"/>
      <w:r w:rsidR="001C3AAF">
        <w:t>ayers</w:t>
      </w:r>
      <w:r w:rsidR="00BA3D38">
        <w:t>.  The original plan was to include dinner, an auction and an after party</w:t>
      </w:r>
      <w:r w:rsidR="00B03CD8">
        <w:t>,</w:t>
      </w:r>
      <w:r w:rsidR="00BA3D38">
        <w:t xml:space="preserve"> but due to Covid-19 we had to remove those in order to be in compliance.  </w:t>
      </w:r>
      <w:r>
        <w:t xml:space="preserve">In order to ensure the success of this event, we are seeking donations from local businesses such as yours. All proceeds from the event will go towards completing the mission statement; “To enhance the spiritual, physical and emotional growth of children through education and athletics.”  </w:t>
      </w:r>
    </w:p>
    <w:p w14:paraId="41F8BCF4" w14:textId="1D6A9CE3" w:rsidR="00D06980" w:rsidRDefault="00D06980" w:rsidP="00D06980">
      <w:r>
        <w:t xml:space="preserve">The Addison Hutchison Foundation was founded in September 2019, to honor the memory of Addison Grace Hutchison. After Shane and Shelley Hutchison lost their </w:t>
      </w:r>
      <w:r w:rsidR="00B03CD8">
        <w:t xml:space="preserve">11 year old </w:t>
      </w:r>
      <w:r>
        <w:t>daughter</w:t>
      </w:r>
      <w:r w:rsidR="00B03CD8">
        <w:t>,</w:t>
      </w:r>
      <w:r>
        <w:t xml:space="preserve"> Addison</w:t>
      </w:r>
      <w:r w:rsidR="00B03CD8">
        <w:t>,</w:t>
      </w:r>
      <w:r>
        <w:t xml:space="preserve"> to SUDEP (</w:t>
      </w:r>
      <w:r w:rsidR="00AE7434">
        <w:t>Sudden Une</w:t>
      </w:r>
      <w:r w:rsidR="005D74EC">
        <w:t>x</w:t>
      </w:r>
      <w:r w:rsidR="00E8781C">
        <w:t>pected</w:t>
      </w:r>
      <w:r w:rsidR="00AE7434">
        <w:t xml:space="preserve"> Death </w:t>
      </w:r>
      <w:r w:rsidR="005D74EC">
        <w:t>i</w:t>
      </w:r>
      <w:r w:rsidR="00260FFA">
        <w:t>n</w:t>
      </w:r>
      <w:r w:rsidR="00AE7434">
        <w:t xml:space="preserve"> </w:t>
      </w:r>
      <w:r w:rsidR="00CC11EB">
        <w:t>Epilepsy</w:t>
      </w:r>
      <w:r w:rsidR="00195F3B">
        <w:t>)</w:t>
      </w:r>
      <w:r>
        <w:t xml:space="preserve"> on August 8,</w:t>
      </w:r>
      <w:r w:rsidR="005D74EC">
        <w:t xml:space="preserve"> </w:t>
      </w:r>
      <w:r>
        <w:t>2019</w:t>
      </w:r>
      <w:r w:rsidR="00D4350D">
        <w:t>,</w:t>
      </w:r>
      <w:r w:rsidR="00B03CD8">
        <w:t xml:space="preserve"> they had a choice to make.  Instead of giving in </w:t>
      </w:r>
      <w:r>
        <w:t>to the grief</w:t>
      </w:r>
      <w:r w:rsidR="00B03CD8">
        <w:t xml:space="preserve">, they chose </w:t>
      </w:r>
      <w:r>
        <w:t>to create a last</w:t>
      </w:r>
      <w:r w:rsidR="00B03CD8">
        <w:t xml:space="preserve">ing legacy in honor of Addison.  </w:t>
      </w:r>
      <w:r>
        <w:t xml:space="preserve">Addison was sweet, positive, joyful and full of life. She loved her family and her friends and put her whole heart into everything she did. </w:t>
      </w:r>
    </w:p>
    <w:p w14:paraId="0D0E920E" w14:textId="17AEB904" w:rsidR="006C6333" w:rsidRDefault="00D06980" w:rsidP="00D06980">
      <w:r>
        <w:t>The Addison Hutchison Foundation is a 501 (c) 3 non-profit organization</w:t>
      </w:r>
      <w:r w:rsidR="00316EBD">
        <w:t xml:space="preserve"> (EIN </w:t>
      </w:r>
      <w:r w:rsidR="00AF145D">
        <w:t>84-287</w:t>
      </w:r>
      <w:r w:rsidR="00C47755">
        <w:t>6442)</w:t>
      </w:r>
      <w:r>
        <w:t xml:space="preserve"> with several short-term goals that </w:t>
      </w:r>
      <w:r w:rsidR="001C3AAF">
        <w:t>include providing support for area youth and raising awareness to SUDEP</w:t>
      </w:r>
      <w:r>
        <w:t xml:space="preserve">. They also have a long-term goal of providing scholarship money to a student(s) in the class of 2026, the year Addison would have graduated from high school.  </w:t>
      </w:r>
    </w:p>
    <w:p w14:paraId="04EC1E1A" w14:textId="1EC068DE" w:rsidR="00D06980" w:rsidRDefault="001C3AAF" w:rsidP="00D06980">
      <w:r>
        <w:t>There are several donation levels open with varying amounts of exposure for your business and details are available on our website.</w:t>
      </w:r>
      <w:r w:rsidR="00D06980">
        <w:t xml:space="preserve">  In addition to recognition during the event, all donors will be cited on our website, www.theaddisonhutchisonfoundation.org, </w:t>
      </w:r>
      <w:r>
        <w:t>the tournament event websit</w:t>
      </w:r>
      <w:r w:rsidR="00B03CD8">
        <w:t xml:space="preserve">e </w:t>
      </w:r>
      <w:r w:rsidR="00D06980">
        <w:t xml:space="preserve">and in social media. </w:t>
      </w:r>
    </w:p>
    <w:p w14:paraId="714B763A" w14:textId="77777777" w:rsidR="00D06980" w:rsidRDefault="00D06980" w:rsidP="00D06980">
      <w:r>
        <w:t>Donations can be mailed to The Addison Hutchison Foundation at the following address:</w:t>
      </w:r>
    </w:p>
    <w:p w14:paraId="77038468" w14:textId="2A94491E" w:rsidR="00D06980" w:rsidRDefault="00D06980" w:rsidP="006E057C">
      <w:pPr>
        <w:jc w:val="center"/>
      </w:pPr>
      <w:r>
        <w:t>112A Argus Lane Number</w:t>
      </w:r>
      <w:r w:rsidR="004E30B1">
        <w:t xml:space="preserve"> 146</w:t>
      </w:r>
    </w:p>
    <w:p w14:paraId="5CFB7501" w14:textId="1D90E07C" w:rsidR="00D06980" w:rsidRDefault="00D06980" w:rsidP="006E057C">
      <w:pPr>
        <w:jc w:val="center"/>
      </w:pPr>
      <w:r>
        <w:t>Mooresville, NC 28117.</w:t>
      </w:r>
    </w:p>
    <w:p w14:paraId="35C47E81" w14:textId="77777777" w:rsidR="00D06980" w:rsidRDefault="00D06980" w:rsidP="00D06980">
      <w:r>
        <w:t xml:space="preserve">We appreciate any and all support in helping us make this event successful for years to come.  Thank you for your consideration. </w:t>
      </w:r>
    </w:p>
    <w:p w14:paraId="08667EA4" w14:textId="77777777" w:rsidR="00D06980" w:rsidRDefault="00D06980" w:rsidP="00D06980">
      <w:r>
        <w:t>Sincerely,</w:t>
      </w:r>
    </w:p>
    <w:p w14:paraId="5E204F24" w14:textId="18890B2C" w:rsidR="0054235B" w:rsidRDefault="0054235B"/>
    <w:p w14:paraId="258EF872" w14:textId="4A182C4E" w:rsidR="001A79BC" w:rsidRDefault="003C2AF0">
      <w:r>
        <w:t>Shane and Shelley Hutchison</w:t>
      </w:r>
    </w:p>
    <w:sectPr w:rsidR="001A79B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73446" w14:textId="77777777" w:rsidR="00DC17A4" w:rsidRDefault="00DC17A4" w:rsidP="00B951AD">
      <w:pPr>
        <w:spacing w:after="0" w:line="240" w:lineRule="auto"/>
      </w:pPr>
      <w:r>
        <w:separator/>
      </w:r>
    </w:p>
  </w:endnote>
  <w:endnote w:type="continuationSeparator" w:id="0">
    <w:p w14:paraId="3EC424C9" w14:textId="77777777" w:rsidR="00DC17A4" w:rsidRDefault="00DC17A4" w:rsidP="00B9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B615D" w14:textId="6766FD34" w:rsidR="003724C0" w:rsidRPr="003724C0" w:rsidRDefault="00400A8D" w:rsidP="003724C0">
    <w:pPr>
      <w:pStyle w:val="Footer"/>
      <w:jc w:val="center"/>
      <w:rPr>
        <w:color w:val="774178"/>
      </w:rPr>
    </w:pPr>
    <w:r>
      <w:rPr>
        <w:color w:val="774178"/>
      </w:rPr>
      <w:t xml:space="preserve">                 </w:t>
    </w:r>
    <w:r w:rsidR="003724C0" w:rsidRPr="003724C0">
      <w:rPr>
        <w:color w:val="774178"/>
      </w:rPr>
      <w:t>www.theaddisonhutchisonfoundation.org</w:t>
    </w:r>
  </w:p>
  <w:p w14:paraId="291C0A11" w14:textId="77777777" w:rsidR="00B951AD" w:rsidRDefault="00B95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C26FE" w14:textId="77777777" w:rsidR="00DC17A4" w:rsidRDefault="00DC17A4" w:rsidP="00B951AD">
      <w:pPr>
        <w:spacing w:after="0" w:line="240" w:lineRule="auto"/>
      </w:pPr>
      <w:r>
        <w:separator/>
      </w:r>
    </w:p>
  </w:footnote>
  <w:footnote w:type="continuationSeparator" w:id="0">
    <w:p w14:paraId="50ED85C5" w14:textId="77777777" w:rsidR="00DC17A4" w:rsidRDefault="00DC17A4" w:rsidP="00B9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8B155" w14:textId="0ED1EB8E" w:rsidR="00B951AD" w:rsidRPr="004E6C80" w:rsidRDefault="00B951AD" w:rsidP="00B951AD">
    <w:pPr>
      <w:pStyle w:val="Header"/>
      <w:jc w:val="center"/>
      <w:rPr>
        <w:rFonts w:ascii="Segoe UI Semilight" w:hAnsi="Segoe UI Semilight" w:cs="Segoe UI Semilight"/>
        <w:b/>
        <w:color w:val="774178"/>
        <w:sz w:val="28"/>
        <w:szCs w:val="28"/>
      </w:rPr>
    </w:pPr>
    <w:r w:rsidRPr="004E6C80">
      <w:rPr>
        <w:rFonts w:ascii="Segoe UI Semilight" w:hAnsi="Segoe UI Semilight" w:cs="Segoe UI Semilight"/>
        <w:b/>
        <w:noProof/>
        <w:color w:val="774178"/>
        <w:sz w:val="28"/>
        <w:szCs w:val="28"/>
      </w:rPr>
      <w:drawing>
        <wp:anchor distT="0" distB="0" distL="114300" distR="114300" simplePos="0" relativeHeight="251659264" behindDoc="0" locked="0" layoutInCell="1" allowOverlap="1" wp14:anchorId="2646551E" wp14:editId="69D8C4A3">
          <wp:simplePos x="0" y="0"/>
          <wp:positionH relativeFrom="column">
            <wp:posOffset>-695960</wp:posOffset>
          </wp:positionH>
          <wp:positionV relativeFrom="page">
            <wp:posOffset>383636</wp:posOffset>
          </wp:positionV>
          <wp:extent cx="1242060" cy="1137285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H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6C80">
      <w:rPr>
        <w:rFonts w:ascii="Segoe UI Semilight" w:hAnsi="Segoe UI Semilight" w:cs="Segoe UI Semilight"/>
        <w:b/>
        <w:color w:val="774178"/>
        <w:sz w:val="28"/>
        <w:szCs w:val="28"/>
      </w:rPr>
      <w:t>THE ADDISON HUTCHISON FOUNDATION</w:t>
    </w:r>
  </w:p>
  <w:p w14:paraId="144496F2" w14:textId="78E076DA" w:rsidR="00B951AD" w:rsidRPr="004E6C80" w:rsidRDefault="00B951AD" w:rsidP="004E6C80">
    <w:pPr>
      <w:pStyle w:val="Header"/>
      <w:jc w:val="center"/>
      <w:rPr>
        <w:rFonts w:ascii="Segoe UI Semilight" w:hAnsi="Segoe UI Semilight" w:cs="Segoe UI Semilight"/>
        <w:color w:val="774178"/>
        <w:sz w:val="24"/>
        <w:szCs w:val="24"/>
      </w:rPr>
    </w:pPr>
    <w:r w:rsidRPr="004E6C80">
      <w:rPr>
        <w:rFonts w:ascii="Segoe UI Semilight" w:hAnsi="Segoe UI Semilight" w:cs="Segoe UI Semilight"/>
        <w:color w:val="774178"/>
        <w:sz w:val="24"/>
        <w:szCs w:val="24"/>
      </w:rPr>
      <w:t>112A Argus Lane Num146</w:t>
    </w:r>
  </w:p>
  <w:p w14:paraId="7F5F0A55" w14:textId="54209F88" w:rsidR="00B951AD" w:rsidRPr="004E6C80" w:rsidRDefault="00B951AD" w:rsidP="004E6C80">
    <w:pPr>
      <w:pStyle w:val="Header"/>
      <w:jc w:val="center"/>
      <w:rPr>
        <w:rFonts w:ascii="Segoe UI Semilight" w:hAnsi="Segoe UI Semilight" w:cs="Segoe UI Semilight"/>
        <w:color w:val="774178"/>
        <w:sz w:val="24"/>
        <w:szCs w:val="24"/>
      </w:rPr>
    </w:pPr>
    <w:r w:rsidRPr="004E6C80">
      <w:rPr>
        <w:rFonts w:ascii="Segoe UI Semilight" w:hAnsi="Segoe UI Semilight" w:cs="Segoe UI Semilight"/>
        <w:color w:val="774178"/>
        <w:sz w:val="24"/>
        <w:szCs w:val="24"/>
      </w:rPr>
      <w:t>Mooresville, North Carolina 28117</w:t>
    </w:r>
  </w:p>
  <w:p w14:paraId="1A347EEB" w14:textId="77777777" w:rsidR="004E6C80" w:rsidRDefault="004E6C80" w:rsidP="004E6C80">
    <w:pPr>
      <w:pStyle w:val="Header"/>
      <w:jc w:val="center"/>
      <w:rPr>
        <w:rFonts w:ascii="Segoe UI Semilight" w:hAnsi="Segoe UI Semilight" w:cs="Segoe UI Semilight"/>
        <w:color w:val="774178"/>
        <w:sz w:val="24"/>
        <w:szCs w:val="24"/>
      </w:rPr>
    </w:pPr>
    <w:r w:rsidRPr="004E6C80">
      <w:rPr>
        <w:rFonts w:ascii="Segoe UI Semilight" w:hAnsi="Segoe UI Semilight" w:cs="Segoe UI Semilight"/>
        <w:color w:val="774178"/>
        <w:sz w:val="24"/>
        <w:szCs w:val="24"/>
      </w:rPr>
      <w:t>theaddisonhutchisonfoundation@gmail.com</w:t>
    </w:r>
  </w:p>
  <w:p w14:paraId="34A6FAF4" w14:textId="3BFC98E0" w:rsidR="00B951AD" w:rsidRPr="004E6C80" w:rsidRDefault="002B7DFF" w:rsidP="004E6C80">
    <w:pPr>
      <w:pStyle w:val="Header"/>
      <w:jc w:val="center"/>
      <w:rPr>
        <w:rFonts w:ascii="Segoe UI Semilight" w:hAnsi="Segoe UI Semilight" w:cs="Segoe UI Semilight"/>
        <w:color w:val="774178"/>
        <w:sz w:val="24"/>
        <w:szCs w:val="24"/>
      </w:rPr>
    </w:pPr>
    <w:r w:rsidRPr="004E6C80">
      <w:rPr>
        <w:rFonts w:ascii="Segoe UI Semilight" w:hAnsi="Segoe UI Semilight" w:cs="Segoe UI Semilight"/>
        <w:color w:val="774178"/>
        <w:sz w:val="24"/>
        <w:szCs w:val="24"/>
      </w:rPr>
      <w:t>“Happy Days Are The Best Days”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AD"/>
    <w:rsid w:val="00095938"/>
    <w:rsid w:val="0013233E"/>
    <w:rsid w:val="001603D1"/>
    <w:rsid w:val="00195F3B"/>
    <w:rsid w:val="001A01DB"/>
    <w:rsid w:val="001A79BC"/>
    <w:rsid w:val="001C3AAF"/>
    <w:rsid w:val="00260FFA"/>
    <w:rsid w:val="002B7DFF"/>
    <w:rsid w:val="002E39CA"/>
    <w:rsid w:val="003025C8"/>
    <w:rsid w:val="00316EBD"/>
    <w:rsid w:val="003724C0"/>
    <w:rsid w:val="003C2AF0"/>
    <w:rsid w:val="00400A8D"/>
    <w:rsid w:val="004E30B1"/>
    <w:rsid w:val="004E6C80"/>
    <w:rsid w:val="00506486"/>
    <w:rsid w:val="0054235B"/>
    <w:rsid w:val="005D74EC"/>
    <w:rsid w:val="00616C1C"/>
    <w:rsid w:val="006A664E"/>
    <w:rsid w:val="006C6333"/>
    <w:rsid w:val="006D04ED"/>
    <w:rsid w:val="006E057C"/>
    <w:rsid w:val="006F06B6"/>
    <w:rsid w:val="006F54CA"/>
    <w:rsid w:val="00725905"/>
    <w:rsid w:val="00746A90"/>
    <w:rsid w:val="007E5295"/>
    <w:rsid w:val="007E57DF"/>
    <w:rsid w:val="00811A6F"/>
    <w:rsid w:val="0084178F"/>
    <w:rsid w:val="00846B53"/>
    <w:rsid w:val="008D689D"/>
    <w:rsid w:val="00987192"/>
    <w:rsid w:val="00993311"/>
    <w:rsid w:val="00A62914"/>
    <w:rsid w:val="00AC3FCF"/>
    <w:rsid w:val="00AE7434"/>
    <w:rsid w:val="00AF145D"/>
    <w:rsid w:val="00B03CD8"/>
    <w:rsid w:val="00B104E2"/>
    <w:rsid w:val="00B5760B"/>
    <w:rsid w:val="00B951AD"/>
    <w:rsid w:val="00BA3D38"/>
    <w:rsid w:val="00C47755"/>
    <w:rsid w:val="00C66D80"/>
    <w:rsid w:val="00CC11EB"/>
    <w:rsid w:val="00D02AC9"/>
    <w:rsid w:val="00D06980"/>
    <w:rsid w:val="00D4350D"/>
    <w:rsid w:val="00DC17A4"/>
    <w:rsid w:val="00E3178B"/>
    <w:rsid w:val="00E52C60"/>
    <w:rsid w:val="00E8781C"/>
    <w:rsid w:val="00F072A9"/>
    <w:rsid w:val="00F12ABE"/>
    <w:rsid w:val="00F81C01"/>
    <w:rsid w:val="00FC6519"/>
    <w:rsid w:val="00FF3C4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73626"/>
  <w15:chartTrackingRefBased/>
  <w15:docId w15:val="{D2095E6E-847C-4002-BCA9-9AA5C193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1AD"/>
  </w:style>
  <w:style w:type="paragraph" w:styleId="Footer">
    <w:name w:val="footer"/>
    <w:basedOn w:val="Normal"/>
    <w:link w:val="FooterChar"/>
    <w:uiPriority w:val="99"/>
    <w:unhideWhenUsed/>
    <w:rsid w:val="00B95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1AD"/>
  </w:style>
  <w:style w:type="character" w:styleId="Hyperlink">
    <w:name w:val="Hyperlink"/>
    <w:basedOn w:val="DefaultParagraphFont"/>
    <w:uiPriority w:val="99"/>
    <w:unhideWhenUsed/>
    <w:rsid w:val="004E6C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0B55D159B3742943E8571C1F4EABC" ma:contentTypeVersion="12" ma:contentTypeDescription="Create a new document." ma:contentTypeScope="" ma:versionID="9b11b659bd39730ce55049cf421e0902">
  <xsd:schema xmlns:xsd="http://www.w3.org/2001/XMLSchema" xmlns:xs="http://www.w3.org/2001/XMLSchema" xmlns:p="http://schemas.microsoft.com/office/2006/metadata/properties" xmlns:ns3="0569eedd-7651-49ba-8b19-3e6723ff8155" xmlns:ns4="31808b4f-b128-450f-a07e-2d77b3132e8c" targetNamespace="http://schemas.microsoft.com/office/2006/metadata/properties" ma:root="true" ma:fieldsID="f6df6c5406967dfa83ed06d84fe8027a" ns3:_="" ns4:_="">
    <xsd:import namespace="0569eedd-7651-49ba-8b19-3e6723ff8155"/>
    <xsd:import namespace="31808b4f-b128-450f-a07e-2d77b3132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9eedd-7651-49ba-8b19-3e6723ff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8b4f-b128-450f-a07e-2d77b3132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439CB-4DC9-463A-B45F-3CBF5E8FF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D0A531-5FB6-4E71-8A0D-B51D7CD02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FE4ED-BAB4-4081-835E-76CE4BE93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9eedd-7651-49ba-8b19-3e6723ff8155"/>
    <ds:schemaRef ds:uri="31808b4f-b128-450f-a07e-2d77b3132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VanWormer</dc:creator>
  <cp:keywords/>
  <dc:description/>
  <cp:lastModifiedBy>Hutchison, Shelley</cp:lastModifiedBy>
  <cp:revision>3</cp:revision>
  <cp:lastPrinted>2020-02-27T21:01:00Z</cp:lastPrinted>
  <dcterms:created xsi:type="dcterms:W3CDTF">2021-02-02T20:52:00Z</dcterms:created>
  <dcterms:modified xsi:type="dcterms:W3CDTF">2021-03-04T14:18:00Z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0x01010007E0B55D159B3742943E8571C1F4EABC</vt:lpwstr>
  </property>
</Properties>
</file>